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684" w:rsidRPr="008E1E33" w:rsidRDefault="00E70684" w:rsidP="00E7748B">
      <w:pPr>
        <w:pStyle w:val="Normaalweb"/>
        <w:shd w:val="clear" w:color="auto" w:fill="FFFFFF"/>
        <w:spacing w:before="0" w:beforeAutospacing="0" w:after="0" w:afterAutospacing="0"/>
        <w:rPr>
          <w:b/>
          <w:color w:val="1D2129"/>
        </w:rPr>
      </w:pPr>
      <w:bookmarkStart w:id="0" w:name="_GoBack"/>
      <w:bookmarkEnd w:id="0"/>
      <w:r w:rsidRPr="008E1E33">
        <w:rPr>
          <w:b/>
          <w:color w:val="1D2129"/>
        </w:rPr>
        <w:t>Open brief aan alle Limburgse dammers</w:t>
      </w:r>
    </w:p>
    <w:p w:rsidR="00E70684" w:rsidRDefault="00E70684" w:rsidP="00E7748B">
      <w:pPr>
        <w:pStyle w:val="Normaalweb"/>
        <w:shd w:val="clear" w:color="auto" w:fill="FFFFFF"/>
        <w:spacing w:before="0" w:beforeAutospacing="0" w:after="0" w:afterAutospacing="0"/>
        <w:rPr>
          <w:color w:val="1D2129"/>
        </w:rPr>
      </w:pPr>
    </w:p>
    <w:p w:rsidR="00D869B5" w:rsidRDefault="00E70684" w:rsidP="00E7748B">
      <w:pPr>
        <w:pStyle w:val="Normaalweb"/>
        <w:shd w:val="clear" w:color="auto" w:fill="FFFFFF"/>
        <w:spacing w:before="0" w:beforeAutospacing="0" w:after="0" w:afterAutospacing="0"/>
        <w:rPr>
          <w:color w:val="1D2129"/>
        </w:rPr>
      </w:pPr>
      <w:r>
        <w:rPr>
          <w:color w:val="1D2129"/>
        </w:rPr>
        <w:t xml:space="preserve">In begin van dit jaar werden we geconfronteerd met het opheffen van de Limburgse damschool. Ongeveer gelijktijdig eindigde de nationale competitie waarna er vanuit diverse richtingen ambities werden geuit om voor volgend seizoen weer goed voor de dag te komen. Het eerste gegeven is natuurlijk een negatieve, het tweede een positieve. Maar het uitspreken van ambities is </w:t>
      </w:r>
      <w:r w:rsidR="00D869B5">
        <w:rPr>
          <w:color w:val="1D2129"/>
        </w:rPr>
        <w:t>gemakkelijk</w:t>
      </w:r>
      <w:r>
        <w:rPr>
          <w:color w:val="1D2129"/>
        </w:rPr>
        <w:t>, het daadwerkelijk waarmaken is een iets moeilijkere zaak. Om in de toekomst succesvol te kunnen zijn is het nodig een wending te maken. Geen radicale, maar een noodzakelijke</w:t>
      </w:r>
      <w:r w:rsidR="00D869B5">
        <w:rPr>
          <w:color w:val="1D2129"/>
        </w:rPr>
        <w:t>,</w:t>
      </w:r>
      <w:r>
        <w:rPr>
          <w:color w:val="1D2129"/>
        </w:rPr>
        <w:t xml:space="preserve"> </w:t>
      </w:r>
      <w:r w:rsidR="00D869B5">
        <w:rPr>
          <w:color w:val="1D2129"/>
        </w:rPr>
        <w:t xml:space="preserve">een </w:t>
      </w:r>
      <w:r>
        <w:rPr>
          <w:color w:val="1D2129"/>
        </w:rPr>
        <w:t>bijsturing van de koers opdat we in de toekomst weer gezond verder kunn</w:t>
      </w:r>
      <w:r w:rsidR="00D869B5">
        <w:rPr>
          <w:color w:val="1D2129"/>
        </w:rPr>
        <w:t>en genieten van ons mooie spel.</w:t>
      </w:r>
    </w:p>
    <w:p w:rsidR="00D869B5" w:rsidRDefault="00D869B5" w:rsidP="00E7748B">
      <w:pPr>
        <w:pStyle w:val="Normaalweb"/>
        <w:shd w:val="clear" w:color="auto" w:fill="FFFFFF"/>
        <w:spacing w:before="0" w:beforeAutospacing="0" w:after="0" w:afterAutospacing="0"/>
        <w:rPr>
          <w:color w:val="1D2129"/>
        </w:rPr>
      </w:pPr>
    </w:p>
    <w:p w:rsidR="00E70684" w:rsidRDefault="00E70684" w:rsidP="00E7748B">
      <w:pPr>
        <w:pStyle w:val="Normaalweb"/>
        <w:shd w:val="clear" w:color="auto" w:fill="FFFFFF"/>
        <w:spacing w:before="0" w:beforeAutospacing="0" w:after="0" w:afterAutospacing="0"/>
        <w:rPr>
          <w:color w:val="1D2129"/>
        </w:rPr>
      </w:pPr>
      <w:r>
        <w:rPr>
          <w:color w:val="1D2129"/>
        </w:rPr>
        <w:t>Ik plaatste in februari op facebook een stuk tekst en wil die hier graag hernieuwd onder de aandacht brengen en ietwat aanvullen</w:t>
      </w:r>
      <w:r w:rsidR="00D869B5">
        <w:rPr>
          <w:color w:val="1D2129"/>
        </w:rPr>
        <w:t>.</w:t>
      </w:r>
      <w:r>
        <w:rPr>
          <w:color w:val="1D2129"/>
        </w:rPr>
        <w:t xml:space="preserve"> Een analyse van een beperke</w:t>
      </w:r>
      <w:r w:rsidR="00D869B5">
        <w:rPr>
          <w:color w:val="1D2129"/>
        </w:rPr>
        <w:t>,</w:t>
      </w:r>
      <w:r>
        <w:rPr>
          <w:color w:val="1D2129"/>
        </w:rPr>
        <w:t xml:space="preserve"> maar bevlogen dammer aan de zijlijn. </w:t>
      </w:r>
    </w:p>
    <w:p w:rsidR="00E70684" w:rsidRDefault="00E70684" w:rsidP="00E7748B">
      <w:pPr>
        <w:pStyle w:val="Normaalweb"/>
        <w:shd w:val="clear" w:color="auto" w:fill="FFFFFF"/>
        <w:spacing w:before="0" w:beforeAutospacing="0" w:after="0" w:afterAutospacing="0"/>
        <w:rPr>
          <w:color w:val="1D2129"/>
        </w:rPr>
      </w:pPr>
      <w:r>
        <w:rPr>
          <w:color w:val="1D2129"/>
        </w:rPr>
        <w:t>(Voor degene die het te veel tekst vindt of die snel op de hoogte wil zijn van de strekking, verwijs ik graag naar de samenvatting aan het eind.)</w:t>
      </w:r>
    </w:p>
    <w:p w:rsidR="00E70684" w:rsidRDefault="00E70684" w:rsidP="00E7748B">
      <w:pPr>
        <w:pStyle w:val="Normaalweb"/>
        <w:shd w:val="clear" w:color="auto" w:fill="FFFFFF"/>
        <w:spacing w:before="0" w:beforeAutospacing="0" w:after="0" w:afterAutospacing="0"/>
        <w:rPr>
          <w:color w:val="1D2129"/>
        </w:rPr>
      </w:pPr>
    </w:p>
    <w:p w:rsidR="00E70684" w:rsidRDefault="00E70684" w:rsidP="00E7748B">
      <w:pPr>
        <w:pStyle w:val="Normaalweb"/>
        <w:shd w:val="clear" w:color="auto" w:fill="FFFFFF"/>
        <w:spacing w:before="0" w:beforeAutospacing="0" w:after="0" w:afterAutospacing="0"/>
        <w:rPr>
          <w:color w:val="1D2129"/>
        </w:rPr>
      </w:pPr>
    </w:p>
    <w:p w:rsidR="008E1E33" w:rsidRDefault="008E1E33" w:rsidP="00E7748B">
      <w:pPr>
        <w:pStyle w:val="Normaalweb"/>
        <w:shd w:val="clear" w:color="auto" w:fill="FFFFFF"/>
        <w:spacing w:before="0" w:beforeAutospacing="0" w:after="0" w:afterAutospacing="0"/>
        <w:rPr>
          <w:b/>
          <w:color w:val="1D2129"/>
        </w:rPr>
      </w:pPr>
      <w:r>
        <w:rPr>
          <w:b/>
          <w:color w:val="1D2129"/>
        </w:rPr>
        <w:t>De toekomst van het</w:t>
      </w:r>
    </w:p>
    <w:p w:rsidR="005A0FD9" w:rsidRPr="008E1E33" w:rsidRDefault="005A0FD9" w:rsidP="00E7748B">
      <w:pPr>
        <w:pStyle w:val="Normaalweb"/>
        <w:shd w:val="clear" w:color="auto" w:fill="FFFFFF"/>
        <w:spacing w:before="0" w:beforeAutospacing="0" w:after="0" w:afterAutospacing="0"/>
        <w:rPr>
          <w:b/>
          <w:color w:val="1D2129"/>
        </w:rPr>
      </w:pPr>
      <w:r w:rsidRPr="008E1E33">
        <w:rPr>
          <w:b/>
          <w:color w:val="1D2129"/>
        </w:rPr>
        <w:t xml:space="preserve">Limburgse </w:t>
      </w:r>
      <w:r w:rsidR="008E1E33">
        <w:rPr>
          <w:b/>
          <w:color w:val="1D2129"/>
        </w:rPr>
        <w:t>D</w:t>
      </w:r>
      <w:r w:rsidRPr="008E1E33">
        <w:rPr>
          <w:b/>
          <w:color w:val="1D2129"/>
        </w:rPr>
        <w:t>ammen</w:t>
      </w:r>
    </w:p>
    <w:p w:rsidR="005A0FD9" w:rsidRDefault="005A0FD9" w:rsidP="00E7748B">
      <w:pPr>
        <w:pStyle w:val="Normaalweb"/>
        <w:shd w:val="clear" w:color="auto" w:fill="FFFFFF"/>
        <w:spacing w:before="0" w:beforeAutospacing="0" w:after="0" w:afterAutospacing="0"/>
        <w:rPr>
          <w:color w:val="1D2129"/>
        </w:rPr>
      </w:pPr>
    </w:p>
    <w:p w:rsidR="005A0FD9" w:rsidRPr="005A0FD9" w:rsidRDefault="005A0FD9" w:rsidP="00E7748B">
      <w:pPr>
        <w:pStyle w:val="Normaalweb"/>
        <w:shd w:val="clear" w:color="auto" w:fill="FFFFFF"/>
        <w:spacing w:before="0" w:beforeAutospacing="0" w:after="0" w:afterAutospacing="0"/>
        <w:rPr>
          <w:color w:val="1D2129"/>
        </w:rPr>
      </w:pPr>
      <w:r w:rsidRPr="005A0FD9">
        <w:rPr>
          <w:color w:val="1D2129"/>
        </w:rPr>
        <w:t>De nationale competitie zit er weer op, er wordt hier en daar verslag gedaan van ambities en plannen voor volgend seizoen. Degradanten willen meteen weer promoveren, handhavers azen op het langverbeide kampioenschap. Maar ondertussen geeft de provinciale dammer terrein prijs. Hoe kunnen we het toekomstperspectief het beste schilderen?</w:t>
      </w:r>
    </w:p>
    <w:p w:rsidR="005A0FD9" w:rsidRPr="005A0FD9" w:rsidRDefault="005A0FD9" w:rsidP="00E7748B">
      <w:pPr>
        <w:pStyle w:val="Normaalweb"/>
        <w:shd w:val="clear" w:color="auto" w:fill="FFFFFF"/>
        <w:spacing w:before="0" w:beforeAutospacing="0" w:after="0" w:afterAutospacing="0"/>
        <w:rPr>
          <w:color w:val="1D2129"/>
        </w:rPr>
      </w:pPr>
      <w:r w:rsidRPr="005A0FD9">
        <w:rPr>
          <w:color w:val="1D2129"/>
        </w:rPr>
        <w:t xml:space="preserve">Terrein prijsgeven, jazeker! Het aantal dammers in ons kleine wereldje dreigt snel onder de honderd te geraken, de damschool heeft de poorten gesloten en als we de dammers in verenigingen mogen clusteren, zien we dat er slechts vier bolwerken </w:t>
      </w:r>
      <w:r w:rsidRPr="005A0FD9">
        <w:rPr>
          <w:color w:val="1D2129"/>
        </w:rPr>
        <w:lastRenderedPageBreak/>
        <w:t>overgebleven zijn. En dan getuigt het van meer realiteitszin om te spreken van bolwerkjes. Als huisdammer volg ik het Limburgse dammen met belangstelling, zo af en toe ben ik aanwezig bij een training. En ook daar is de animo tanende. Een beperkte groep is nog enthousiast, maar over het geheel zie ik een wereld waar de sleet goed op dreef is. Gewoon een potje schuiven totdat...</w:t>
      </w:r>
    </w:p>
    <w:p w:rsidR="00D869B5" w:rsidRDefault="00D869B5" w:rsidP="00E7748B">
      <w:pPr>
        <w:pStyle w:val="Normaalweb"/>
        <w:shd w:val="clear" w:color="auto" w:fill="FFFFFF"/>
        <w:spacing w:before="0" w:beforeAutospacing="0" w:after="0" w:afterAutospacing="0"/>
        <w:rPr>
          <w:color w:val="1D2129"/>
        </w:rPr>
      </w:pPr>
    </w:p>
    <w:p w:rsidR="005A0FD9" w:rsidRPr="005A0FD9" w:rsidRDefault="005A0FD9" w:rsidP="00E7748B">
      <w:pPr>
        <w:pStyle w:val="Normaalweb"/>
        <w:shd w:val="clear" w:color="auto" w:fill="FFFFFF"/>
        <w:spacing w:before="0" w:beforeAutospacing="0" w:after="0" w:afterAutospacing="0"/>
        <w:rPr>
          <w:color w:val="1D2129"/>
        </w:rPr>
      </w:pPr>
      <w:r w:rsidRPr="005A0FD9">
        <w:rPr>
          <w:color w:val="1D2129"/>
        </w:rPr>
        <w:t>Wellicht dat de lezer reeds afhaakt na deze sombere intro. Dan snel wenden naar de mogelijkheden. Het afgelopen decennium is er een groep jongelingen gewonnen voor het spel, en enkelen daarvan zijn zeer succesvol en kunnen het sportieve stokje met gemak overnemen van de illustere voorgangers uit de roemrijke geschiedenis van onze damprovincie. Er verschijnen boeken van Limburgse hand (Van Gortel, Velraeds) en de nationale competitie kent een alleszins gerespecteerde inbreng vanuit het zuiden. En dat stemt natuurlijk bijzonder vrolijk en gelukkig. Alleen zal er iets gedaan moeten worden om dit alles te kunnen handhaven.</w:t>
      </w:r>
    </w:p>
    <w:p w:rsidR="00D869B5" w:rsidRDefault="00D869B5" w:rsidP="00E7748B">
      <w:pPr>
        <w:pStyle w:val="Normaalweb"/>
        <w:shd w:val="clear" w:color="auto" w:fill="FFFFFF"/>
        <w:spacing w:before="0" w:beforeAutospacing="0" w:after="0" w:afterAutospacing="0"/>
        <w:rPr>
          <w:color w:val="1D2129"/>
        </w:rPr>
      </w:pPr>
    </w:p>
    <w:p w:rsidR="005A0FD9" w:rsidRPr="005A0FD9" w:rsidRDefault="005A0FD9" w:rsidP="00E7748B">
      <w:pPr>
        <w:pStyle w:val="Normaalweb"/>
        <w:shd w:val="clear" w:color="auto" w:fill="FFFFFF"/>
        <w:spacing w:before="0" w:beforeAutospacing="0" w:after="0" w:afterAutospacing="0"/>
        <w:rPr>
          <w:color w:val="1D2129"/>
        </w:rPr>
      </w:pPr>
      <w:r w:rsidRPr="005A0FD9">
        <w:rPr>
          <w:color w:val="1D2129"/>
        </w:rPr>
        <w:t>Ruim tien jaar geleden ontstonden er initiatieven om een nieuwe damgeneratie het licht te laten zien. Zonder deze inspanningen zou de jongste Limburgse dammer nu mogelijk negenentwintig jaar zijn. Gelukkig is de situatie gezonder en moet de jongste dammer van de provincie zijn tiende verjaardag nog vieren. Maar daar waar veel nieuwelingen van tien jaar geleden nog van buiten gerenommeerde damfamilies toetraden, zien we nu dat de laatste lichting jeugdigen nog louter een familieband binnen het dammen hebben. Het lukt niet meer nieuwe bronnen aan te boren. Volgens mij heeft het er mee te maken dat de kinderen van toen ouders hadden die in hun jeugd thuis nog een dambord hadden. Daarentegen kent een jong gezin van nu ouders die van huis uit nooit een dambord hebben gezien. En dat werft natuurlijk een stuk lastiger.</w:t>
      </w:r>
    </w:p>
    <w:p w:rsidR="00D869B5" w:rsidRDefault="005A0FD9" w:rsidP="00E7748B">
      <w:pPr>
        <w:pStyle w:val="Normaalweb"/>
        <w:shd w:val="clear" w:color="auto" w:fill="FFFFFF"/>
        <w:spacing w:before="0" w:beforeAutospacing="0" w:after="0" w:afterAutospacing="0"/>
        <w:rPr>
          <w:color w:val="1D2129"/>
        </w:rPr>
      </w:pPr>
      <w:r w:rsidRPr="005A0FD9">
        <w:rPr>
          <w:color w:val="1D2129"/>
        </w:rPr>
        <w:lastRenderedPageBreak/>
        <w:t>Maar is er in Limburg nog a</w:t>
      </w:r>
      <w:r w:rsidR="00D869B5">
        <w:rPr>
          <w:color w:val="1D2129"/>
        </w:rPr>
        <w:t>nimo om nieuwe leden te werven?</w:t>
      </w:r>
    </w:p>
    <w:p w:rsidR="005A0FD9" w:rsidRPr="005A0FD9" w:rsidRDefault="005A0FD9" w:rsidP="00E7748B">
      <w:pPr>
        <w:pStyle w:val="Normaalweb"/>
        <w:shd w:val="clear" w:color="auto" w:fill="FFFFFF"/>
        <w:spacing w:before="0" w:beforeAutospacing="0" w:after="0" w:afterAutospacing="0"/>
        <w:rPr>
          <w:color w:val="1D2129"/>
        </w:rPr>
      </w:pPr>
      <w:r w:rsidRPr="005A0FD9">
        <w:rPr>
          <w:color w:val="1D2129"/>
        </w:rPr>
        <w:t>Indien het antwoord bevestigend mag zijn, dan lijkt gepast om eerst binnen de vertrouwde familiekring te kijken. Want mogelijk is daar het gemakkelijkst belangstelling te wekken. Laat onverlet dat degenen die buiten de eigen kring willen kijken natuurlijk op steun mogen rekenen. De laatste jaren stond het werven van nieuwe dammers op een laag pitje. Er zijn voor zover mij bekend te weinig initiatieven ontplooid om het aantal dammers te laten groeien. Of heb ik het mis?</w:t>
      </w:r>
    </w:p>
    <w:p w:rsidR="00D869B5" w:rsidRDefault="00D869B5" w:rsidP="00E7748B">
      <w:pPr>
        <w:pStyle w:val="Normaalweb"/>
        <w:shd w:val="clear" w:color="auto" w:fill="FFFFFF"/>
        <w:spacing w:before="0" w:beforeAutospacing="0" w:after="0" w:afterAutospacing="0"/>
        <w:rPr>
          <w:color w:val="1D2129"/>
        </w:rPr>
      </w:pPr>
    </w:p>
    <w:p w:rsidR="005A0FD9" w:rsidRPr="005A0FD9" w:rsidRDefault="005A0FD9" w:rsidP="00E7748B">
      <w:pPr>
        <w:pStyle w:val="Normaalweb"/>
        <w:shd w:val="clear" w:color="auto" w:fill="FFFFFF"/>
        <w:spacing w:before="0" w:beforeAutospacing="0" w:after="0" w:afterAutospacing="0"/>
        <w:rPr>
          <w:color w:val="1D2129"/>
        </w:rPr>
      </w:pPr>
      <w:r w:rsidRPr="005A0FD9">
        <w:rPr>
          <w:color w:val="1D2129"/>
        </w:rPr>
        <w:t>De Limburgse damschool heeft mede om deze reden - meer bestuurders en trainers dan leerlingen - na tien succesvolle jaren de onvermijdelijke conclusie moeten trekken. Er is geen basis meer om de tot nu toe succesvolle onderneming voort te zetten. Toch is het wenselijk hetgeen ontstaan en opgebouwd is voort te zetten op een of andere wijze. Wat mij betreft mag hetgeen hierboven beschreven is, aanzet zijn om de huidige situatie grondig te bekijken en een nieuw plan op te zetten om het dammen van fris elan te voorzien. Want dromen van kampioensfeesten, promoties en wat dies meer zij zonder nieuwe initiatieven kan alleen succesvol zijn als de geldbuidel getrokken wordt en spelers van elders gehaald worden. Een formule die in Limburg gewerkt heeft, maar ook flink op haar retour is.</w:t>
      </w:r>
    </w:p>
    <w:p w:rsidR="005A0FD9" w:rsidRDefault="005A0FD9" w:rsidP="00E7748B">
      <w:pPr>
        <w:pStyle w:val="Normaalweb"/>
        <w:shd w:val="clear" w:color="auto" w:fill="FFFFFF"/>
        <w:spacing w:before="0" w:beforeAutospacing="0" w:after="0" w:afterAutospacing="0"/>
        <w:rPr>
          <w:color w:val="1D2129"/>
        </w:rPr>
      </w:pPr>
      <w:r w:rsidRPr="005A0FD9">
        <w:rPr>
          <w:color w:val="1D2129"/>
        </w:rPr>
        <w:t xml:space="preserve">De Limburgse dammer en bestuurder zijn aan zet. Wellicht een idee om binnen de bond en tussen de verenigingen goed van gedachten te wisselen over een gezamenlijke aanpak om het dammen in onze mooie regio een impuls te geven. De verenigingsbelangen even op de achtergrond, want alleen met het versterken van het dammen in de breedte is een toekomst te verzekeren waarin kampioensfeesten nog gevierd kunnen worden. Een toekomst die meer te bieden heeft dan louter een gezapig partijtje </w:t>
      </w:r>
      <w:r w:rsidRPr="005A0FD9">
        <w:rPr>
          <w:color w:val="1D2129"/>
        </w:rPr>
        <w:lastRenderedPageBreak/>
        <w:t>schuiven. Willen we het tij keren, zijn we met z’n allen gezamenlijk aan zet!</w:t>
      </w:r>
    </w:p>
    <w:p w:rsidR="00E7748B" w:rsidRDefault="00E7748B" w:rsidP="00E7748B">
      <w:pPr>
        <w:pStyle w:val="Normaalweb"/>
        <w:shd w:val="clear" w:color="auto" w:fill="FFFFFF"/>
        <w:spacing w:before="0" w:beforeAutospacing="0" w:after="0" w:afterAutospacing="0"/>
        <w:rPr>
          <w:color w:val="1D2129"/>
        </w:rPr>
      </w:pPr>
    </w:p>
    <w:p w:rsidR="00E7748B" w:rsidRDefault="00E7748B" w:rsidP="00E7748B">
      <w:pPr>
        <w:pStyle w:val="Normaalweb"/>
        <w:shd w:val="clear" w:color="auto" w:fill="FFFFFF"/>
        <w:spacing w:before="0" w:beforeAutospacing="0" w:after="0" w:afterAutospacing="0"/>
        <w:jc w:val="right"/>
        <w:rPr>
          <w:color w:val="1D2129"/>
        </w:rPr>
      </w:pPr>
      <w:r>
        <w:rPr>
          <w:color w:val="1D2129"/>
        </w:rPr>
        <w:t>Frank Verdel</w:t>
      </w:r>
    </w:p>
    <w:p w:rsidR="00E7748B" w:rsidRPr="005A0FD9" w:rsidRDefault="00E7748B" w:rsidP="00E7748B">
      <w:pPr>
        <w:pStyle w:val="Normaalweb"/>
        <w:shd w:val="clear" w:color="auto" w:fill="FFFFFF"/>
        <w:spacing w:before="0" w:beforeAutospacing="0" w:after="0" w:afterAutospacing="0"/>
        <w:jc w:val="right"/>
        <w:rPr>
          <w:color w:val="1D2129"/>
        </w:rPr>
      </w:pPr>
      <w:r>
        <w:rPr>
          <w:color w:val="1D2129"/>
        </w:rPr>
        <w:t>februari 2016</w:t>
      </w:r>
    </w:p>
    <w:p w:rsidR="000E5083" w:rsidRDefault="000E5083" w:rsidP="00E7748B">
      <w:pPr>
        <w:spacing w:after="0" w:line="240" w:lineRule="auto"/>
        <w:rPr>
          <w:rFonts w:ascii="Times New Roman" w:hAnsi="Times New Roman" w:cs="Times New Roman"/>
          <w:sz w:val="24"/>
          <w:szCs w:val="24"/>
        </w:rPr>
      </w:pPr>
    </w:p>
    <w:p w:rsidR="00E7748B" w:rsidRPr="008E1E33" w:rsidRDefault="008E1E33" w:rsidP="00E7748B">
      <w:pPr>
        <w:spacing w:after="0" w:line="240" w:lineRule="auto"/>
        <w:rPr>
          <w:rFonts w:ascii="Times New Roman" w:hAnsi="Times New Roman" w:cs="Times New Roman"/>
          <w:b/>
          <w:sz w:val="24"/>
          <w:szCs w:val="24"/>
        </w:rPr>
      </w:pPr>
      <w:r>
        <w:rPr>
          <w:rFonts w:ascii="Times New Roman" w:hAnsi="Times New Roman" w:cs="Times New Roman"/>
          <w:b/>
          <w:sz w:val="24"/>
          <w:szCs w:val="24"/>
        </w:rPr>
        <w:t>De toekomst van het</w:t>
      </w:r>
      <w:r>
        <w:rPr>
          <w:rFonts w:ascii="Times New Roman" w:hAnsi="Times New Roman" w:cs="Times New Roman"/>
          <w:b/>
          <w:sz w:val="24"/>
          <w:szCs w:val="24"/>
        </w:rPr>
        <w:br/>
      </w:r>
      <w:r w:rsidR="00E7748B" w:rsidRPr="008E1E33">
        <w:rPr>
          <w:rFonts w:ascii="Times New Roman" w:hAnsi="Times New Roman" w:cs="Times New Roman"/>
          <w:b/>
          <w:sz w:val="24"/>
          <w:szCs w:val="24"/>
        </w:rPr>
        <w:t>Limburgse Dammen</w:t>
      </w:r>
    </w:p>
    <w:p w:rsidR="00E7748B" w:rsidRDefault="00E7748B" w:rsidP="00E7748B">
      <w:pPr>
        <w:spacing w:after="0" w:line="240" w:lineRule="auto"/>
        <w:rPr>
          <w:rFonts w:ascii="Times New Roman" w:hAnsi="Times New Roman" w:cs="Times New Roman"/>
          <w:sz w:val="24"/>
          <w:szCs w:val="24"/>
        </w:rPr>
      </w:pPr>
      <w:r>
        <w:rPr>
          <w:rFonts w:ascii="Times New Roman" w:hAnsi="Times New Roman" w:cs="Times New Roman"/>
          <w:sz w:val="24"/>
          <w:szCs w:val="24"/>
        </w:rPr>
        <w:t>vervolg</w:t>
      </w:r>
    </w:p>
    <w:p w:rsidR="00E7748B" w:rsidRDefault="00E7748B" w:rsidP="00E7748B">
      <w:pPr>
        <w:spacing w:after="0" w:line="240" w:lineRule="auto"/>
        <w:rPr>
          <w:rFonts w:ascii="Times New Roman" w:hAnsi="Times New Roman" w:cs="Times New Roman"/>
          <w:sz w:val="24"/>
          <w:szCs w:val="24"/>
        </w:rPr>
      </w:pPr>
    </w:p>
    <w:p w:rsidR="00E7748B" w:rsidRDefault="00E7748B" w:rsidP="00E7748B">
      <w:pPr>
        <w:spacing w:after="0" w:line="240" w:lineRule="auto"/>
        <w:rPr>
          <w:rFonts w:ascii="Times New Roman" w:hAnsi="Times New Roman" w:cs="Times New Roman"/>
          <w:sz w:val="24"/>
          <w:szCs w:val="24"/>
        </w:rPr>
      </w:pPr>
      <w:r>
        <w:rPr>
          <w:rFonts w:ascii="Times New Roman" w:hAnsi="Times New Roman" w:cs="Times New Roman"/>
          <w:sz w:val="24"/>
          <w:szCs w:val="24"/>
        </w:rPr>
        <w:t>Komende donderdag is de jaarvergadering van de PLDB. Naast de gebruikelijke agendapunten, het verfrissende rondje van de penningmeester en de vragen aan het slot, wil ik graag dit stuk tekst onder de aandacht brengen. Ik ben geen lid van de bond, evenmin actief als damspeler. Maar de ontwikkeling van het dammen heeft mijn warme belangstelling en ik heb nog steeds genoeg drive om me in te zetten daar wa</w:t>
      </w:r>
      <w:r w:rsidR="00D869B5">
        <w:rPr>
          <w:rFonts w:ascii="Times New Roman" w:hAnsi="Times New Roman" w:cs="Times New Roman"/>
          <w:sz w:val="24"/>
          <w:szCs w:val="24"/>
        </w:rPr>
        <w:t>a</w:t>
      </w:r>
      <w:r>
        <w:rPr>
          <w:rFonts w:ascii="Times New Roman" w:hAnsi="Times New Roman" w:cs="Times New Roman"/>
          <w:sz w:val="24"/>
          <w:szCs w:val="24"/>
        </w:rPr>
        <w:t>r ik dat kan.</w:t>
      </w:r>
    </w:p>
    <w:p w:rsidR="008E1E33" w:rsidRDefault="008E1E33" w:rsidP="00E7748B">
      <w:pPr>
        <w:spacing w:after="0" w:line="240" w:lineRule="auto"/>
        <w:rPr>
          <w:rFonts w:ascii="Times New Roman" w:hAnsi="Times New Roman" w:cs="Times New Roman"/>
          <w:sz w:val="24"/>
          <w:szCs w:val="24"/>
        </w:rPr>
      </w:pPr>
    </w:p>
    <w:p w:rsidR="00E7748B" w:rsidRDefault="00E7748B" w:rsidP="00E7748B">
      <w:pPr>
        <w:spacing w:after="0" w:line="240" w:lineRule="auto"/>
        <w:rPr>
          <w:rFonts w:ascii="Times New Roman" w:hAnsi="Times New Roman" w:cs="Times New Roman"/>
          <w:sz w:val="24"/>
          <w:szCs w:val="24"/>
        </w:rPr>
      </w:pPr>
      <w:r>
        <w:rPr>
          <w:rFonts w:ascii="Times New Roman" w:hAnsi="Times New Roman" w:cs="Times New Roman"/>
          <w:sz w:val="24"/>
          <w:szCs w:val="24"/>
        </w:rPr>
        <w:t>Na het opheffen van de damschool heb ik enige maanden de boel de boel gelaten. Wel heb ik met een enkeling gesproken over de situatie en wat ideeën laten bezinken. Graag wil ik wat suggesties aanreiken.</w:t>
      </w:r>
    </w:p>
    <w:p w:rsidR="008E1E33" w:rsidRDefault="008E1E33" w:rsidP="00E70684">
      <w:pPr>
        <w:spacing w:after="0" w:line="240" w:lineRule="auto"/>
        <w:ind w:left="142" w:hanging="142"/>
        <w:rPr>
          <w:rFonts w:ascii="Times New Roman" w:hAnsi="Times New Roman" w:cs="Times New Roman"/>
          <w:sz w:val="24"/>
          <w:szCs w:val="24"/>
        </w:rPr>
      </w:pPr>
    </w:p>
    <w:p w:rsidR="00AA1D5F" w:rsidRDefault="00AA1D5F" w:rsidP="00E70684">
      <w:pPr>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 xml:space="preserve">- Het nadenken over een manier om leden te werven. Wat kunnen we doen? De mogelijkheden zijn legio, maar elke mogelijkheid inzetten vraagt natuurlijk enthousiasme en vasthoudendheid. Taak van PLDB-besuur kan zijn </w:t>
      </w:r>
      <w:r w:rsidR="00E70684">
        <w:rPr>
          <w:rFonts w:ascii="Times New Roman" w:hAnsi="Times New Roman" w:cs="Times New Roman"/>
          <w:sz w:val="24"/>
          <w:szCs w:val="24"/>
        </w:rPr>
        <w:t xml:space="preserve">de afzonderlijke ideeën </w:t>
      </w:r>
      <w:r>
        <w:rPr>
          <w:rFonts w:ascii="Times New Roman" w:hAnsi="Times New Roman" w:cs="Times New Roman"/>
          <w:sz w:val="24"/>
          <w:szCs w:val="24"/>
        </w:rPr>
        <w:t xml:space="preserve">te inventariseren </w:t>
      </w:r>
      <w:r w:rsidR="00E70684">
        <w:rPr>
          <w:rFonts w:ascii="Times New Roman" w:hAnsi="Times New Roman" w:cs="Times New Roman"/>
          <w:sz w:val="24"/>
          <w:szCs w:val="24"/>
        </w:rPr>
        <w:t xml:space="preserve">en met </w:t>
      </w:r>
      <w:r>
        <w:rPr>
          <w:rFonts w:ascii="Times New Roman" w:hAnsi="Times New Roman" w:cs="Times New Roman"/>
          <w:sz w:val="24"/>
          <w:szCs w:val="24"/>
        </w:rPr>
        <w:t>verenigingen te communiceren;</w:t>
      </w:r>
    </w:p>
    <w:p w:rsidR="008E1E33" w:rsidRDefault="008E1E33" w:rsidP="00E70684">
      <w:pPr>
        <w:spacing w:after="0" w:line="240" w:lineRule="auto"/>
        <w:ind w:left="142" w:hanging="142"/>
        <w:rPr>
          <w:rFonts w:ascii="Times New Roman" w:hAnsi="Times New Roman" w:cs="Times New Roman"/>
          <w:sz w:val="24"/>
          <w:szCs w:val="24"/>
        </w:rPr>
      </w:pPr>
    </w:p>
    <w:p w:rsidR="00E70684" w:rsidRDefault="00E70684" w:rsidP="00E70684">
      <w:pPr>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 Het starten van trainingen is iets dat natuurlijk gezamenlijk kan worden opgestart, maar net zo goed per vereniging afzonderlijk. Maar altijd is het goed te zorgen voor een uitwisseling van kennis en ideeën. Wellicht nuttig te inventariseren wat er gebeurt en welke kennis en ervaring in Limburg aanwezig is;</w:t>
      </w:r>
    </w:p>
    <w:p w:rsidR="008E1E33" w:rsidRDefault="008E1E33" w:rsidP="00E70684">
      <w:pPr>
        <w:spacing w:after="0" w:line="240" w:lineRule="auto"/>
        <w:ind w:left="142" w:hanging="142"/>
        <w:rPr>
          <w:rFonts w:ascii="Times New Roman" w:hAnsi="Times New Roman" w:cs="Times New Roman"/>
          <w:sz w:val="24"/>
          <w:szCs w:val="24"/>
        </w:rPr>
      </w:pPr>
    </w:p>
    <w:p w:rsidR="00E70684" w:rsidRDefault="00E70684" w:rsidP="00E70684">
      <w:pPr>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 xml:space="preserve">- Hoe belangrijk is het om nieuwe mensen bestuurlijke taken te laten verrichten? </w:t>
      </w:r>
      <w:r>
        <w:rPr>
          <w:rFonts w:ascii="Times New Roman" w:hAnsi="Times New Roman" w:cs="Times New Roman"/>
          <w:sz w:val="24"/>
          <w:szCs w:val="24"/>
        </w:rPr>
        <w:lastRenderedPageBreak/>
        <w:t xml:space="preserve">Natuurlijk, het is makkelijk te leunen op de ervaring en vaardigheden van de routiniers, maar in hoeverre werkt dit </w:t>
      </w:r>
      <w:r w:rsidR="00D869B5">
        <w:rPr>
          <w:rFonts w:ascii="Times New Roman" w:hAnsi="Times New Roman" w:cs="Times New Roman"/>
          <w:sz w:val="24"/>
          <w:szCs w:val="24"/>
        </w:rPr>
        <w:t>niet verstikkend en contraproductief?</w:t>
      </w:r>
      <w:r w:rsidR="00D869B5">
        <w:rPr>
          <w:rFonts w:ascii="Times New Roman" w:hAnsi="Times New Roman" w:cs="Times New Roman"/>
          <w:sz w:val="24"/>
          <w:szCs w:val="24"/>
        </w:rPr>
        <w:br/>
      </w:r>
      <w:r>
        <w:rPr>
          <w:rFonts w:ascii="Times New Roman" w:hAnsi="Times New Roman" w:cs="Times New Roman"/>
          <w:sz w:val="24"/>
          <w:szCs w:val="24"/>
        </w:rPr>
        <w:t>Maak gebruik van de middelen die we hebben en daar hoort ook bij dat nieuwe mensen ruim baan moeten krijgen om hun talent aan te wenden.</w:t>
      </w:r>
    </w:p>
    <w:p w:rsidR="00E70684" w:rsidRDefault="00E70684" w:rsidP="00E70684">
      <w:pPr>
        <w:spacing w:after="0" w:line="240" w:lineRule="auto"/>
        <w:ind w:left="142" w:hanging="142"/>
        <w:rPr>
          <w:rFonts w:ascii="Times New Roman" w:hAnsi="Times New Roman" w:cs="Times New Roman"/>
          <w:sz w:val="24"/>
          <w:szCs w:val="24"/>
        </w:rPr>
      </w:pPr>
    </w:p>
    <w:p w:rsidR="00E7748B" w:rsidRDefault="00AA1D5F" w:rsidP="00E70684">
      <w:pPr>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 xml:space="preserve">- Zelf wil ik starten met het maken van trainingsmateriaal dat ingezet kan worden om nieuwe leden wegwijs te maken. </w:t>
      </w:r>
      <w:r w:rsidR="00D869B5">
        <w:rPr>
          <w:rFonts w:ascii="Times New Roman" w:hAnsi="Times New Roman" w:cs="Times New Roman"/>
          <w:sz w:val="24"/>
          <w:szCs w:val="24"/>
        </w:rPr>
        <w:t>Ik denk bijvoorbeeld aan e</w:t>
      </w:r>
      <w:r>
        <w:rPr>
          <w:rFonts w:ascii="Times New Roman" w:hAnsi="Times New Roman" w:cs="Times New Roman"/>
          <w:sz w:val="24"/>
          <w:szCs w:val="24"/>
        </w:rPr>
        <w:t>en cursus in tien blokken van anderhalf uur, waarin in elk blok een onderdeel van het spel wordt belicht. Geen beginnerscusus maar een introductiecursus. Het verschil? Nadruk op kennismaking met spel en niet een leerboek. Het kan helpen om:</w:t>
      </w:r>
      <w:r>
        <w:rPr>
          <w:rFonts w:ascii="Times New Roman" w:hAnsi="Times New Roman" w:cs="Times New Roman"/>
          <w:sz w:val="24"/>
          <w:szCs w:val="24"/>
        </w:rPr>
        <w:br/>
        <w:t>- Mensen naar vereniging te krijgen, bijvoorbeeld door cursus via media (en daar kan ik ongetwijfeld ook nog een rol spelen!) aan te prijzen;</w:t>
      </w:r>
      <w:r>
        <w:rPr>
          <w:rFonts w:ascii="Times New Roman" w:hAnsi="Times New Roman" w:cs="Times New Roman"/>
          <w:sz w:val="24"/>
          <w:szCs w:val="24"/>
        </w:rPr>
        <w:br/>
        <w:t xml:space="preserve">- Mensen die binnenkomen op weg te helpen. Met het materiaal in hand kan </w:t>
      </w:r>
      <w:r w:rsidR="00D869B5">
        <w:rPr>
          <w:rFonts w:ascii="Times New Roman" w:hAnsi="Times New Roman" w:cs="Times New Roman"/>
          <w:sz w:val="24"/>
          <w:szCs w:val="24"/>
        </w:rPr>
        <w:t>elke</w:t>
      </w:r>
      <w:r>
        <w:rPr>
          <w:rFonts w:ascii="Times New Roman" w:hAnsi="Times New Roman" w:cs="Times New Roman"/>
          <w:sz w:val="24"/>
          <w:szCs w:val="24"/>
        </w:rPr>
        <w:t xml:space="preserve"> routinier de debutant wegwijs maken in het mooie spel;</w:t>
      </w:r>
    </w:p>
    <w:p w:rsidR="00AA1D5F" w:rsidRDefault="00AA1D5F" w:rsidP="00E70684">
      <w:pPr>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 Het spul ligt op de plank en kan elk geschikt moment ingezet worden. Niet alleen bij debutanten, maar ongetwijfeld kunnen ook de reeds aanwezige leden er hun voordeel mee doen.</w:t>
      </w:r>
      <w:r>
        <w:rPr>
          <w:rFonts w:ascii="Times New Roman" w:hAnsi="Times New Roman" w:cs="Times New Roman"/>
          <w:sz w:val="24"/>
          <w:szCs w:val="24"/>
        </w:rPr>
        <w:br/>
      </w:r>
    </w:p>
    <w:p w:rsidR="00AA1D5F" w:rsidRDefault="00AA1D5F" w:rsidP="00E70684">
      <w:pPr>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 xml:space="preserve">- De damschool is ter ziele. Vraag: wat kan de PLDB als orgaan tussen de verenigingen nog betekenen om gezamenlijke trainingen op te starten? Wat mij betreft: ik wil graag weer het demonstratiebord in willekeurig welk verenigingsgebouw of school </w:t>
      </w:r>
      <w:r w:rsidR="00D869B5">
        <w:rPr>
          <w:rFonts w:ascii="Times New Roman" w:hAnsi="Times New Roman" w:cs="Times New Roman"/>
          <w:sz w:val="24"/>
          <w:szCs w:val="24"/>
        </w:rPr>
        <w:t>uitrollen</w:t>
      </w:r>
      <w:r>
        <w:rPr>
          <w:rFonts w:ascii="Times New Roman" w:hAnsi="Times New Roman" w:cs="Times New Roman"/>
          <w:sz w:val="24"/>
          <w:szCs w:val="24"/>
        </w:rPr>
        <w:t xml:space="preserve"> en lessen geven. Belangrijk hierbij is dat ik de trainingen in beginsel</w:t>
      </w:r>
      <w:r w:rsidR="0035296E">
        <w:rPr>
          <w:rFonts w:ascii="Times New Roman" w:hAnsi="Times New Roman" w:cs="Times New Roman"/>
          <w:sz w:val="24"/>
          <w:szCs w:val="24"/>
        </w:rPr>
        <w:t xml:space="preserve"> geheel zelfstandig samenstel en geef.</w:t>
      </w:r>
    </w:p>
    <w:p w:rsidR="0035296E" w:rsidRDefault="0035296E" w:rsidP="00E7748B">
      <w:pPr>
        <w:spacing w:after="0" w:line="240" w:lineRule="auto"/>
        <w:rPr>
          <w:rFonts w:ascii="Times New Roman" w:hAnsi="Times New Roman" w:cs="Times New Roman"/>
          <w:sz w:val="24"/>
          <w:szCs w:val="24"/>
        </w:rPr>
      </w:pPr>
      <w:r>
        <w:rPr>
          <w:rFonts w:ascii="Times New Roman" w:hAnsi="Times New Roman" w:cs="Times New Roman"/>
          <w:sz w:val="24"/>
          <w:szCs w:val="24"/>
        </w:rPr>
        <w:br/>
        <w:t xml:space="preserve">Tot slot: dammen in Limburg, het zal best nog een tijd duren. Maar willen we met z’n allen dat ons spel en onze sport mee kan drijven op de dynamische golf van de tijd, zullen we oog moeten hebben voor de veranderende omstandigheden en ook zelf </w:t>
      </w:r>
      <w:r>
        <w:rPr>
          <w:rFonts w:ascii="Times New Roman" w:hAnsi="Times New Roman" w:cs="Times New Roman"/>
          <w:sz w:val="24"/>
          <w:szCs w:val="24"/>
        </w:rPr>
        <w:lastRenderedPageBreak/>
        <w:t>durven veranderen. Naast de genoemde belemmeringen (ik noemde het gegeven dat het spel bij het grote publiek onbekend is), zijn er ook nieuwe middelen (internet!) die juist kunnen helpen het spel en de sport interessant te maken.</w:t>
      </w:r>
      <w:r>
        <w:rPr>
          <w:rFonts w:ascii="Times New Roman" w:hAnsi="Times New Roman" w:cs="Times New Roman"/>
          <w:sz w:val="24"/>
          <w:szCs w:val="24"/>
        </w:rPr>
        <w:br/>
        <w:t>Open deuren?</w:t>
      </w:r>
      <w:r>
        <w:rPr>
          <w:rFonts w:ascii="Times New Roman" w:hAnsi="Times New Roman" w:cs="Times New Roman"/>
          <w:sz w:val="24"/>
          <w:szCs w:val="24"/>
        </w:rPr>
        <w:br/>
        <w:t>Natuurlijk!</w:t>
      </w:r>
    </w:p>
    <w:p w:rsidR="0035296E" w:rsidRDefault="0035296E" w:rsidP="00E7748B">
      <w:pPr>
        <w:spacing w:after="0" w:line="240" w:lineRule="auto"/>
        <w:rPr>
          <w:rFonts w:ascii="Times New Roman" w:hAnsi="Times New Roman" w:cs="Times New Roman"/>
          <w:sz w:val="24"/>
          <w:szCs w:val="24"/>
        </w:rPr>
      </w:pPr>
      <w:r>
        <w:rPr>
          <w:rFonts w:ascii="Times New Roman" w:hAnsi="Times New Roman" w:cs="Times New Roman"/>
          <w:sz w:val="24"/>
          <w:szCs w:val="24"/>
        </w:rPr>
        <w:t>Maar het is niet verkeerd dat ook te zien en te handelen. En ook nu sluit ik af met:</w:t>
      </w:r>
    </w:p>
    <w:p w:rsidR="0035296E" w:rsidRDefault="0035296E" w:rsidP="00E7748B">
      <w:pPr>
        <w:spacing w:after="0" w:line="240" w:lineRule="auto"/>
        <w:rPr>
          <w:rFonts w:ascii="Times New Roman" w:hAnsi="Times New Roman" w:cs="Times New Roman"/>
          <w:sz w:val="24"/>
          <w:szCs w:val="24"/>
        </w:rPr>
      </w:pPr>
      <w:r>
        <w:rPr>
          <w:rFonts w:ascii="Times New Roman" w:hAnsi="Times New Roman" w:cs="Times New Roman"/>
          <w:sz w:val="24"/>
          <w:szCs w:val="24"/>
        </w:rPr>
        <w:t>We zijn gezamenlijk aan zet!</w:t>
      </w:r>
    </w:p>
    <w:p w:rsidR="00E70684" w:rsidRDefault="00E70684" w:rsidP="00E7748B">
      <w:pPr>
        <w:spacing w:after="0" w:line="240" w:lineRule="auto"/>
        <w:rPr>
          <w:rFonts w:ascii="Times New Roman" w:hAnsi="Times New Roman" w:cs="Times New Roman"/>
          <w:sz w:val="24"/>
          <w:szCs w:val="24"/>
        </w:rPr>
      </w:pPr>
    </w:p>
    <w:p w:rsidR="0035296E" w:rsidRDefault="0035296E" w:rsidP="00E7748B">
      <w:pPr>
        <w:spacing w:after="0" w:line="240" w:lineRule="auto"/>
        <w:rPr>
          <w:rFonts w:ascii="Times New Roman" w:hAnsi="Times New Roman" w:cs="Times New Roman"/>
          <w:sz w:val="24"/>
          <w:szCs w:val="24"/>
        </w:rPr>
      </w:pPr>
      <w:r w:rsidRPr="008E1E33">
        <w:rPr>
          <w:rFonts w:ascii="Times New Roman" w:hAnsi="Times New Roman" w:cs="Times New Roman"/>
          <w:b/>
          <w:sz w:val="24"/>
          <w:szCs w:val="24"/>
        </w:rPr>
        <w:t>Samenvatting</w:t>
      </w:r>
    </w:p>
    <w:p w:rsidR="00E70684" w:rsidRDefault="0035296E" w:rsidP="00E774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 Limburgse dammer beweegt te veel op de automatische piloot en dat zal </w:t>
      </w:r>
      <w:r w:rsidR="00D869B5">
        <w:rPr>
          <w:rFonts w:ascii="Times New Roman" w:hAnsi="Times New Roman" w:cs="Times New Roman"/>
          <w:sz w:val="24"/>
          <w:szCs w:val="24"/>
        </w:rPr>
        <w:t xml:space="preserve">onvermijdelijk </w:t>
      </w:r>
      <w:r>
        <w:rPr>
          <w:rFonts w:ascii="Times New Roman" w:hAnsi="Times New Roman" w:cs="Times New Roman"/>
          <w:sz w:val="24"/>
          <w:szCs w:val="24"/>
        </w:rPr>
        <w:t xml:space="preserve">op (korte) termijn het einde van het dammen in huidige vorm betekenen. Om het spel en de sport levendig te houden zullen we oog moeten hebben voor de beperkingen (spel niet bekend bij grote publiek, dammersbestand PLDB vergrijst) en zeker ook voor de ongekende mogelijkheden (divers talent in de damprovincie, nieuwe interessante vormen om het spel onder de aandacht te brengen en te houden). Met een gezamenlijke inbreng </w:t>
      </w:r>
      <w:r w:rsidR="00D869B5">
        <w:rPr>
          <w:rFonts w:ascii="Times New Roman" w:hAnsi="Times New Roman" w:cs="Times New Roman"/>
          <w:sz w:val="24"/>
          <w:szCs w:val="24"/>
        </w:rPr>
        <w:t>met</w:t>
      </w:r>
      <w:r>
        <w:rPr>
          <w:rFonts w:ascii="Times New Roman" w:hAnsi="Times New Roman" w:cs="Times New Roman"/>
          <w:sz w:val="24"/>
          <w:szCs w:val="24"/>
        </w:rPr>
        <w:t xml:space="preserve"> ruimte </w:t>
      </w:r>
      <w:r w:rsidR="00D869B5">
        <w:rPr>
          <w:rFonts w:ascii="Times New Roman" w:hAnsi="Times New Roman" w:cs="Times New Roman"/>
          <w:sz w:val="24"/>
          <w:szCs w:val="24"/>
        </w:rPr>
        <w:t>voor iedereen</w:t>
      </w:r>
      <w:r>
        <w:rPr>
          <w:rFonts w:ascii="Times New Roman" w:hAnsi="Times New Roman" w:cs="Times New Roman"/>
          <w:sz w:val="24"/>
          <w:szCs w:val="24"/>
        </w:rPr>
        <w:t xml:space="preserve"> kunnen we nog veel bewerkstelligen. </w:t>
      </w:r>
    </w:p>
    <w:p w:rsidR="00E70684" w:rsidRDefault="00E70684" w:rsidP="00E7748B">
      <w:pPr>
        <w:spacing w:after="0" w:line="240" w:lineRule="auto"/>
        <w:rPr>
          <w:rFonts w:ascii="Times New Roman" w:hAnsi="Times New Roman" w:cs="Times New Roman"/>
          <w:sz w:val="24"/>
          <w:szCs w:val="24"/>
        </w:rPr>
      </w:pPr>
    </w:p>
    <w:p w:rsidR="0035296E" w:rsidRDefault="0035296E" w:rsidP="00E774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Los van de routine </w:t>
      </w:r>
      <w:r w:rsidR="00E70684">
        <w:rPr>
          <w:rFonts w:ascii="Times New Roman" w:hAnsi="Times New Roman" w:cs="Times New Roman"/>
          <w:sz w:val="24"/>
          <w:szCs w:val="24"/>
        </w:rPr>
        <w:t xml:space="preserve">van de competitie </w:t>
      </w:r>
      <w:r>
        <w:rPr>
          <w:rFonts w:ascii="Times New Roman" w:hAnsi="Times New Roman" w:cs="Times New Roman"/>
          <w:sz w:val="24"/>
          <w:szCs w:val="24"/>
        </w:rPr>
        <w:t>kunnen we:</w:t>
      </w:r>
    </w:p>
    <w:p w:rsidR="00E70684" w:rsidRDefault="00E70684" w:rsidP="00111E69">
      <w:pPr>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 Manieren vinden om nieuwe leden te werven;</w:t>
      </w:r>
    </w:p>
    <w:p w:rsidR="0035296E" w:rsidRDefault="0035296E" w:rsidP="00111E69">
      <w:pPr>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 Trainingen opstarten;</w:t>
      </w:r>
    </w:p>
    <w:p w:rsidR="0035296E" w:rsidRDefault="0035296E" w:rsidP="00111E69">
      <w:pPr>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 Nieuwe toernooivormen bedenken;</w:t>
      </w:r>
    </w:p>
    <w:p w:rsidR="0035296E" w:rsidRDefault="0035296E" w:rsidP="00111E69">
      <w:pPr>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 Meer uitwisseling tussen verenigingen waarbij bondsbestuur een belangrijke taak heeft ;</w:t>
      </w:r>
    </w:p>
    <w:p w:rsidR="0035296E" w:rsidRDefault="0035296E" w:rsidP="00111E69">
      <w:pPr>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 Nieuw talent een kans bieden mee te besturen.</w:t>
      </w:r>
    </w:p>
    <w:p w:rsidR="0035296E" w:rsidRDefault="0035296E" w:rsidP="00111E69">
      <w:pPr>
        <w:spacing w:after="0" w:line="240" w:lineRule="auto"/>
        <w:ind w:left="142" w:hanging="142"/>
        <w:rPr>
          <w:rFonts w:ascii="Times New Roman" w:hAnsi="Times New Roman" w:cs="Times New Roman"/>
          <w:sz w:val="24"/>
          <w:szCs w:val="24"/>
        </w:rPr>
      </w:pPr>
    </w:p>
    <w:p w:rsidR="0035296E" w:rsidRDefault="0035296E" w:rsidP="00111E69">
      <w:pPr>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Zelf wil ik een bijdrage leveren door:</w:t>
      </w:r>
    </w:p>
    <w:p w:rsidR="0035296E" w:rsidRDefault="0035296E" w:rsidP="00111E69">
      <w:pPr>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 Introductiecursus te schrijven;</w:t>
      </w:r>
    </w:p>
    <w:p w:rsidR="0035296E" w:rsidRDefault="00E70684" w:rsidP="00111E69">
      <w:pPr>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 xml:space="preserve">- Trainingen </w:t>
      </w:r>
      <w:r w:rsidR="00016645">
        <w:rPr>
          <w:rFonts w:ascii="Times New Roman" w:hAnsi="Times New Roman" w:cs="Times New Roman"/>
          <w:sz w:val="24"/>
          <w:szCs w:val="24"/>
        </w:rPr>
        <w:t xml:space="preserve">te </w:t>
      </w:r>
      <w:r>
        <w:rPr>
          <w:rFonts w:ascii="Times New Roman" w:hAnsi="Times New Roman" w:cs="Times New Roman"/>
          <w:sz w:val="24"/>
          <w:szCs w:val="24"/>
        </w:rPr>
        <w:t>geven;</w:t>
      </w:r>
    </w:p>
    <w:p w:rsidR="00E70684" w:rsidRDefault="00E70684" w:rsidP="00111E69">
      <w:pPr>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 Eventueel een rol spelen zaken via media onder aandacht grote publiek te brengen.</w:t>
      </w:r>
    </w:p>
    <w:p w:rsidR="00E70684" w:rsidRDefault="00E70684" w:rsidP="00E7748B">
      <w:pPr>
        <w:spacing w:after="0" w:line="240" w:lineRule="auto"/>
        <w:rPr>
          <w:rFonts w:ascii="Times New Roman" w:hAnsi="Times New Roman" w:cs="Times New Roman"/>
          <w:sz w:val="24"/>
          <w:szCs w:val="24"/>
        </w:rPr>
      </w:pPr>
    </w:p>
    <w:p w:rsidR="00E70684" w:rsidRDefault="00E70684" w:rsidP="00E7068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Frank Verdel</w:t>
      </w:r>
    </w:p>
    <w:p w:rsidR="00E7748B" w:rsidRPr="005A0FD9" w:rsidRDefault="00E70684" w:rsidP="00E7068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juni 2016</w:t>
      </w:r>
    </w:p>
    <w:sectPr w:rsidR="00E7748B" w:rsidRPr="005A0FD9" w:rsidSect="00E7748B">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D9"/>
    <w:rsid w:val="00016645"/>
    <w:rsid w:val="000E5083"/>
    <w:rsid w:val="00111E69"/>
    <w:rsid w:val="0035296E"/>
    <w:rsid w:val="005A0FD9"/>
    <w:rsid w:val="007B39E5"/>
    <w:rsid w:val="008E1E33"/>
    <w:rsid w:val="00AA1D5F"/>
    <w:rsid w:val="00C46E4E"/>
    <w:rsid w:val="00D869B5"/>
    <w:rsid w:val="00E70684"/>
    <w:rsid w:val="00E7748B"/>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A0FD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A0FD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3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1533</Words>
  <Characters>8432</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&amp; Jose</dc:creator>
  <cp:lastModifiedBy>Jac</cp:lastModifiedBy>
  <cp:revision>2</cp:revision>
  <dcterms:created xsi:type="dcterms:W3CDTF">2016-06-07T20:19:00Z</dcterms:created>
  <dcterms:modified xsi:type="dcterms:W3CDTF">2016-06-07T20:19:00Z</dcterms:modified>
</cp:coreProperties>
</file>